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sz w:val="36"/>
          <w:szCs w:val="36"/>
        </w:rPr>
        <w:t>公司联谊活动策划方案</w:t>
      </w:r>
    </w:p>
    <w:bookmarkEnd w:id="0"/>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社会组织内部的联谊活动可以调节职工文化生活，创造和谐的人际关系。社会组织对外部所组织的联谊活动可以增进公众对社会组织的关注和了解，加强相互联系和功协作交流。接下来由小编给大家带来关于公司联谊活动策划方案，方便大家学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公司联谊活动策划方案1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有限公司主营“怡清”牌系类包装水。总部位于_高新技术产业园区，并拥有深圳、广州、成都三个生产基地和若干个加工基地，总投资320_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为了树立企业良好形象，呼吁人们保护水资源，企业策划一次大型公益活动，活动以“假如没有水，生活将会怎样”为主题。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此次活动公司为提升企业形象，知名度与美誉度，寻求自身发展，加大产品的宣传力度，向市民宣传环保知识，引起社会的关注和支持，正是在这一特定的背景下，公司举办一次全市性的节约用水活动。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假如没有水，生活将会怎样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为了树立企业良好形象，延伸品牌力量，提高企业公信力，企业策划一次大型公益活动，呼吁人们保护水资源。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五.活动对象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广大群众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六.活动时间和地点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10月12号上午以“假如没有水，生活将会怎样”为主题的大型节约用水公益宣传活动在株洲炎帝广场举行，同时以募捐的形式像市民募集捐款，该宣传活动由深圳食品饮料有限公司承办。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月12号下午来自_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七.活动项目流程设计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首先，播放云南地区受旱视频，然后有请市政委主任、深圳食品饮料有限公司总经理代表说话、举行捐赠仪式，邀请长株潭地区个企事业单位代表，株洲日报记者、潇湘晨报记者、湖南经视为媒介宣传，呼吁各企事业单位踊跃捐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此次活动旨在让广大同学及市民们了解到节水的重要性，树立节约用水观念和意识，逐渐养成节约用水的好习惯。活动起到了很好的警示作用，同时也扩大了公司的社会影响力，加强了与社会群体的沟通。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八.媒介宣传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九.进度安排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9月12日：预约政府机关人员、记者、电视台、长株潭各企事业单位代表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十.物料准备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募捐箱、视频、宣传手册、宣传横幅、笔、海报、气球、桌椅、地毯、请帖等等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十一.费用预算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十二.效果评估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公司联谊活动策划方案2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一、活动地点：浙江海盐县。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战略研讨会—宾馆中型会议室;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拓展活动 ---海盐县南北湖拓展基地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二、参加人员：公司主管级以上员工(含后勤工作人员)。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会议内容及形式下周提交领导批示再行下发。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三、活动流程及相关内容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项 目 时 间 活动安排 备 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16:00——18：00 公司出发，到达宾馆晚餐、住宿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9：00——9：30 现有精英情况公司领导简要介绍上海公司_年工作目标及行动计划以及集团战略发展思路，阐述召开本次研讨会、制定三年战略规划的目的及意义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9:30——10:00 全员沟通—我们的优势回顾公司的发展历程，总结公司在一年多创业期的成功经验和失败教训，对公司发展内、外部保险展开讨论分析，对公司目前的现状进行客观、全面的自我剖析。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10：00——11：00 全员沟通—我们的困难与不足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11：10——12：00 配合公司的战略发展规划，公司应该怎么做---总体目标 界定企业的总目标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1、公司未来的前景如何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2、公司的真正使命是什么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3、公司的最终目标是什么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14：00——16：00 全员沟通—三年发展目标之一：公司品质目标(体系认证、品质体系的可操作性、品质监控体系)及措施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全员沟通—三年发展目标之二：公司人力资源目标(团队建设与员工素质、薪酬水平、培训体系、晋升机制、操作层员工管理)及措施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全员沟通—三年发展目标之三：公司客户满意度(服务水平、客户评价、投诉处理水平、与地产沟通)及措施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全员沟通—三年发展目标之四：公司财务目标(预算制度、采购体系、财务监控)及措施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全员沟通—三年发展目标之五：公司管理目标(体系、制度、流程)及措施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全员沟通—三年发展目标之六：公司管理架构及措施 在经过讨论形成了一个初具轮廓的总体战略目标之后，围绕总体目标，讨论各分项目标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16：00——16：10 休息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16：10——17：00 全员沟通—公司目标汇总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17：00——17：30 公司企业文化氛围讨论 大家就公司今后应倡导、营造什么样的文化氛围畅所欲言，各抒己见。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17：30——18：30 公司领导总结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附注：研讨会后续工作 行政人事部汇总讨论意见后，4月20日左右提出规划初稿，再组织多次不同层次的讨论，经多次修改后6月份定稿。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第一日晚餐 18：30——20：30 草坪烧烤+激情篝火晚会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返回宾馆休息 20：30——晚上自由活动注意安全注意休息和调节!(活动组织方保险提供室内游泳池、健身房)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起床，洗漱 08 :00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宾馆早餐 08：10 宾馆自助早餐及办理退房手续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前往基地 9：30——10：00 南北湖拓展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培训基地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拓展活动 10：00——11：00 破冰及集体展示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团队热身活动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团队形成仪式!(熔炼团队) 所有队员将被随机分为1组.选出队长，确定队名、队歌、口号并集体展示队行，彼此熟悉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11：00——12：00 中餐 湖边农家特色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12：00——14：10 a线：大型高空个人挑战项目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信任背摔 高空抓杠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b线：团队拓展培训项目(团队整合类)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孤岛求生 鳄鱼湖 穿越绳网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备选项目：大脚板 心心相印 所有的队伍将分为两部分，a，b两条线开展进行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14：10——16：10 a线：团队拓展培训项目(团队整合类)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孤岛求生 鳄鱼湖 穿越绳网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b线：大型高空拓展挑战项目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信任背摔 高空抓杠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备选项目：大脚板 心心相印 培训实施：教练讲解项目要求，学员讨论分析，完成任务分享总结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16：10——17：00 大型团队项目：极地求生墙 请听从教练的讲解释!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返回上海 17：00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五、活动费用明细：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项 目 明 细 备 注 价 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交通费 豪华车全程陪同 路桥费，司机津贴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宾馆费 含早餐 三星豪华宾馆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风景区门票 南北湖风景区门票 团队优惠价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拓展基地场地费 包括器械消耗 拓展培训费 培训师，保护教练，相关工作人员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意外保险费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饮用水 免费奉送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会议室 中型会议室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人均费用 930元/人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费用合计 39x930元/人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 活动策划方案3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深圳食品饮料有限公司主营“怡清”牌系类包装水。总部位于深圳高新技术产业园区，并拥有深圳、广州、成都三个生产基地和若干个加工基地，总投资320_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为了树立企业良好形象，呼吁人们保护水资源，企业策划一次大型公益活动，活动以“假如没有水，生活将会怎样”为主题。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此次活动公司为提升企业形象，知名度与美誉度，寻求自身发展，加大产品的宣传力度，向市民宣传环保知识，引起社会的关注和支持，正是在这一特定的背景下，公司举办一次全市性的节约用水活动。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假如没有水，生活将会怎样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为了树立企业良好形象，延伸品牌力量，提高企业公信力，企业策划一次大型公益活动，呼吁人们保护水资源。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五.活动对象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广大群众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六.活动时间和地点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10月12号上午以“假如没有水，生活将会怎样”为主题的大型节约用水公益宣传活动在株洲炎帝广场举行，同时以募捐的形式像市民募集捐款，该宣传活动由深圳食品饮料有限公司承办。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月12号下午来自_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七.活动项目流程设计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首先，播放云南地区受旱视频，然后有请市政委主任、深圳食品饮料有限公司总经理代表说话、举行捐赠仪式，邀请长株潭地区个企事业单位代表，株洲日报记者、潇湘晨报记者、湖南经视为媒介宣传，呼吁各企事业单位踊跃捐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此次活动旨在让广大同学及市民们了解到节水的重要性，树立节约用水观念和意识，逐渐养成节约用水的好习惯。活动起到了很好的警示作用，同时也扩大了公司的社会影响力，加强了与社会群体的沟通。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八.媒介宣传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九.进度安排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9月12日：预约政府机关人员、记者、电视台、长株潭各企事业单位代表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十.物料准备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募捐箱、视频、宣传手册、宣传横幅、笔、海报、气球、桌椅、地毯、请帖等等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十一.费用预算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十二.效果评估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 活动策划方案4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中秋节活动策划主题：“月亮之心”中秋亲情会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中秋活动背景：“每逢佳节倍思亲”赋予了中秋节浓郁的“家和”概念。在这个尽享天伦、祈福圆满的月圆之夜，每一颗心灵都是圣洁的，最容易被激发出人性的真善美，是绝好的增进情感、推动业务的时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公司中秋活动目的：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(1)公司是个大家庭，增强团队凝聚力和员工归宿感。打破一家一户团圆过节的小格局，以分部或科、组为单位(视团队规模而定，以八至十二户为佳)，员工带家属一起来参加团队的中秋亲情会。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(2)让员工家属了解公司文化，增进对公司的亲切感，提高对员工工作的支持度。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(3)激发员工的感恩心与荣誉心，为家人、为团队，更努力、更有价值感的投入工作(以自发立誓定工作目标或生活目标的效果为最佳)。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(4)倡导“快乐工作·幸福生活”的平衡理念，强化人与人之间的和睦相处，珍惜与家人之间、与同事之间共同生活的缘份，引导员工的博爱意识、大家意识。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(5)尊重中国的传统风俗，祈福人生的圆满光辉，弘扬中国民族文化，提升员工的文化素养。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公司中秋节活动对象：全体员工及其家属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公司中秋节活动时间：农历八月十五(或十四)晚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公司中秋节活动流程：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1、团队负责人致欢迎辞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2、舞台剧《中秋溯源》。如后羿射日、朱元璋起义等典故翻演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3、快板(三句半，二人转)《瞧我们这一家子》内容是分别介绍本团队的员工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4、颁奖。团队负责人总结每一位员工对团队所做出的成绩与贡献，给予不同的荣誉称号，并颁发相应奖项奖品给该员工的家属，藉此也请员工和家属即兴讲话。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5、家庭秀。所有家庭才艺表演，或是进行家庭游戏。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6、音乐故事《蓝绸带》。现场发动蓝绸带感恩行动。(可同事或家人之间相互进行感恩，给自己要感谢的人系上一根蓝绸带)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7、月下祈福(烧灯塔，放礼花)。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8、业务推动方案的宣导与拍卖。制定下阶段不同业绩档次的不同奖励标准(以家庭型奖励为主，如家庭用品或全家旅游等)由每个家庭商讨后先拿去奖励指标。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9、派送中秋礼物(有小孩者另外加送)。团队负责人致感谢辞。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中秋节活动准备：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1、大小适合的场地及布置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2、音效、碟片准备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3、员工奖品准备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4、业务推动方案奖品准备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5、蓝绸带准备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6、相关节目准备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7、中秋礼物准备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中秋节礼品相关支持方案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一、公司中秋节活动场地布置方面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可用公司专用汽球装饰以创造出节日的欢乐气氛，并在职场内悬挂公司司旗，体现公司专业良好企业形象。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二、公司中秋节活动员工奖品(根据不同员工特征，给其评以相应的荣誉称号，并颁发奖品)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给每人颁发荣誉称号的喜报，并给予价值20元以内的奖品以资鼓励，如：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价值5元的滑动式名片盒、价值6元的快乐小子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价值15元的广告钥匙包、钱夹、万年历、走珠签字笔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三、公司中秋节业务推动奖品(设定不同的业绩标准，让员工与其家属共同选择，并有奖品达到激励最佳效果)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价值20元以内的礼品：广告三节伞、直柄伞、保温杯、奇趣手牵手餐具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价值30元以内的礼品：浴室套装(四件套、三件套、二件套)、水果削皮器、银光杯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价值50元以内的礼品：健康秤、大型家庭保健箱、厨房五件套、保鲜真空套杯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价值100元以内的礼品：苹果氧吧、时尚对表、化妆镜、水晶摆件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四、表演节目奖(可评出最佳默契奖、最佳表演奖、最佳亲密奖并授予不同的奖项礼品)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价值10元以内礼品：水晶杯垫、情侣开瓶器、QQ杯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价值20元以内礼品：卡通电话机、卡通收音机、浴室三件套、迷你吹风筒、奥运钥匙扣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价值30元以内礼品：摩托车雨披、CD盒、不锈钢餐具套装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五、中秋节礼品(赠送月饼系列或家居生活用品以示节日的问候)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价值60元的温馨团圆系列：月饼礼盒+米奇家庭餐具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价值98元的秋月雅韵系列：月饼礼盒+健康之路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价值128元的绿之光系列：月饼礼盒+有机杂粮礼盒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注明：以上礼品介绍仅供参考，各公司可根据各自不同需求再作相应调整，具体需求可也可参照优优祝福礼品目录再作选择。为表示对员工家属的尊重，可发请柬邀请其参加，同时体现公司的良好企业形象。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公司联谊活动策划方案5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给力20__世家年度总结会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20_年1月25日下午15:00 至 22:00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会议时间：15:00——17:00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晚宴时间：17:30——22:00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_酒店二楼多功能宴会厅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【晚会目的及意义】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1、对20_年公司发展成绩总结，以及制定20_年公司总体规划，包括新年度计划、方向、目标等;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2、加强员工之间的交流，增强团队协助的意识，提升公司的综合竞争能力;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3、表彰优秀员工，通过奖励方式，调动员工的积极性，鼓励所有员工在新年度中，工作都有出色的表现;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4、丰富员工生活，答谢全体员工一年以来付出的辛勤努力。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5、让员工充分的展现自我，在晚会的过程中认知自我及对企业大家庭的认同感。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6、实现领导和员工的互动，让企业各部门工作者在共同的平台下交流、联欢。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7、进一步扩展企业文化内涵，促进其外部形象和内部文化的统一合成。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四、年会参会人员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公司全体员工+邀请嘉宾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(一)年终大会议程安排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14:50 全体参会员工提前到达酒店指定地点，按指定排座就位，等待年会开始;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15:00—15:30 大会进行第一项，各店长及家装、工装部门主管上台分别做年终述职报告。(每人5分钟左右)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15:30—16:00 大会进行第二项，郝总上台发布20_战略。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16:00—16:15 大会进行第三项，由行政部门负责人上台解读公司组织架构及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人事任命决定书。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15—16:40大会进行第四项，主持人宣读20_年度优秀员工获得者名单;优秀员工上台领奖，总经理和董事长为优秀员工颁发荣誉证书及奖金;优秀员工与总经理&amp;董事长合影留念;优秀员工代表发表获奖感言。【煽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16:40—17:00 大会进行第五项，董事长做总结性发言【相亲相爱一家人】。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17:00 大会结束，员工散会休息，酒店布置晚宴会场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17:30 晚宴正式开始，晚宴主持人引导大家共同举杯，祝福大家新年快乐，祝愿公司的明天更加美好。(背景音乐)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17:30—19:00 用餐时段：公司领导及员工到各桌敬酒，同事间交流沟通，拉近彼此距离。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19:00—22：00 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游戏1：合力运气球 【1、两名选手为一组;2、两人配合，先吹气球，把气球 吹到直径大于10厘米为止，再把气球打结绑好;3、两人背靠背、手挽手，夹着气球运球到终点，绕过终点的框再回到起点;4、在跑的过程中，气球 不能落地，不能用手触摸气球，不能挤爆气球，如果气球落地，必须回到重新出发。(一轮游戏为X分钟，玩X轮。主持人视情况而定)道具：气球、 盛放气球的大框子】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游戏2：抢凳子;用具：5把椅子，围成一圈;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游戏规则：将椅子围成一圈，响音乐，6个人转圈围着椅子走，音乐停，6个人抢坐，没有抢着的输;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游戏3：筷子运钥匙链;用具：12支筷子、2个钥匙链;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游戏规则：6个人一组，分为两组，每个人嘴里叼一只筷子，将钥匙链挂在第一个人的筷子上，第一个人将钥匙链传给第二个人，必须用筷子传，不能用手，哪个组最先将筷子传到最后一个人的筷子上，为赢。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文艺节目，晚会即将告一段落的时候合唱【相亲相爱一家人】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六、年会准备及相关注意事项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(一)年会的通知与宣传：公司办公室于今天向机关各部门及各项目部发出书面的《关于20_年度年终总结会的通知》，对本次年会活动进行公示和宣传，达到全员知悉。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 条幅的制作：红底黄字字幅，具体文字内容：“给力20_ 百联世家年度总结会”(条幅规格：480_80cm)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(三)物品的采购：游戏奖品(娃娃12个)、笔(3支)、签到表、席位卡(晚宴用)、会场布置&amp;游戏所需气球、拉花等;会议所需矿泉水、晚宴所需酒水、各类干果小食品。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 现场拍照：提前安排好相关人员携带数码相机，做好大会及晚宴活动现场的拍照工作。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七、年会筹办任务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公司联谊活动策划方案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2841FC9"/>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2021-03-19T06:57:48Z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D41568DEE43B404DBE79AE30147BF2E3</vt:lpwstr>
  </property>
</Properties>
</file>